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16B" w:rsidRDefault="00504350">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广东省质量工程建设项目中期检查</w:t>
      </w:r>
    </w:p>
    <w:p w:rsidR="0046116B" w:rsidRDefault="00504350">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46116B" w:rsidRDefault="0046116B">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46116B">
        <w:trPr>
          <w:trHeight w:val="611"/>
          <w:jc w:val="center"/>
        </w:trPr>
        <w:tc>
          <w:tcPr>
            <w:tcW w:w="2032" w:type="dxa"/>
            <w:vAlign w:val="center"/>
          </w:tcPr>
          <w:p w:rsidR="0046116B" w:rsidRDefault="00504350">
            <w:pPr>
              <w:jc w:val="center"/>
              <w:rPr>
                <w:rFonts w:ascii="宋体" w:cs="Times New Roman"/>
                <w:spacing w:val="-20"/>
                <w:sz w:val="24"/>
                <w:szCs w:val="24"/>
              </w:rPr>
            </w:pPr>
            <w:r>
              <w:rPr>
                <w:rFonts w:ascii="宋体" w:cs="Times New Roman" w:hint="eastAsia"/>
                <w:spacing w:val="-20"/>
                <w:sz w:val="24"/>
                <w:szCs w:val="24"/>
              </w:rPr>
              <w:t>项</w:t>
            </w:r>
            <w:r>
              <w:rPr>
                <w:rFonts w:ascii="宋体" w:cs="Times New Roman" w:hint="eastAsia"/>
                <w:spacing w:val="-20"/>
                <w:sz w:val="24"/>
                <w:szCs w:val="24"/>
              </w:rPr>
              <w:t xml:space="preserve">  </w:t>
            </w:r>
            <w:r>
              <w:rPr>
                <w:rFonts w:ascii="宋体" w:cs="Times New Roman" w:hint="eastAsia"/>
                <w:spacing w:val="-20"/>
                <w:sz w:val="24"/>
                <w:szCs w:val="24"/>
              </w:rPr>
              <w:t>目</w:t>
            </w:r>
            <w:r>
              <w:rPr>
                <w:rFonts w:ascii="宋体" w:cs="Times New Roman" w:hint="eastAsia"/>
                <w:spacing w:val="-20"/>
                <w:sz w:val="24"/>
                <w:szCs w:val="24"/>
              </w:rPr>
              <w:t xml:space="preserve">  </w:t>
            </w:r>
            <w:r>
              <w:rPr>
                <w:rFonts w:ascii="宋体" w:cs="Times New Roman" w:hint="eastAsia"/>
                <w:spacing w:val="-20"/>
                <w:sz w:val="24"/>
                <w:szCs w:val="24"/>
              </w:rPr>
              <w:t>类</w:t>
            </w:r>
            <w:r>
              <w:rPr>
                <w:rFonts w:ascii="宋体" w:cs="Times New Roman" w:hint="eastAsia"/>
                <w:spacing w:val="-20"/>
                <w:sz w:val="24"/>
                <w:szCs w:val="24"/>
              </w:rPr>
              <w:t xml:space="preserve">  </w:t>
            </w:r>
            <w:r>
              <w:rPr>
                <w:rFonts w:ascii="宋体" w:cs="Times New Roman" w:hint="eastAsia"/>
                <w:spacing w:val="-20"/>
                <w:sz w:val="24"/>
                <w:szCs w:val="24"/>
              </w:rPr>
              <w:t>型</w:t>
            </w:r>
          </w:p>
        </w:tc>
        <w:tc>
          <w:tcPr>
            <w:tcW w:w="7217" w:type="dxa"/>
            <w:vAlign w:val="center"/>
          </w:tcPr>
          <w:p w:rsidR="0046116B" w:rsidRDefault="00504350">
            <w:pPr>
              <w:jc w:val="center"/>
              <w:rPr>
                <w:rFonts w:ascii="宋体" w:cs="Times New Roman"/>
                <w:spacing w:val="-6"/>
                <w:sz w:val="24"/>
                <w:szCs w:val="24"/>
              </w:rPr>
            </w:pPr>
            <w:r>
              <w:rPr>
                <w:rFonts w:ascii="宋体" w:cs="Times New Roman" w:hint="eastAsia"/>
                <w:spacing w:val="-6"/>
                <w:sz w:val="24"/>
                <w:szCs w:val="24"/>
              </w:rPr>
              <w:t>高等教育教学改革项目</w:t>
            </w:r>
          </w:p>
        </w:tc>
      </w:tr>
      <w:tr w:rsidR="0046116B">
        <w:trPr>
          <w:trHeight w:val="754"/>
          <w:jc w:val="center"/>
        </w:trPr>
        <w:tc>
          <w:tcPr>
            <w:tcW w:w="2032" w:type="dxa"/>
            <w:vAlign w:val="center"/>
          </w:tcPr>
          <w:p w:rsidR="0046116B" w:rsidRDefault="00504350">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46116B" w:rsidRDefault="00504350">
            <w:pPr>
              <w:jc w:val="center"/>
              <w:rPr>
                <w:rFonts w:ascii="宋体" w:cs="Times New Roman"/>
                <w:spacing w:val="-6"/>
                <w:sz w:val="24"/>
                <w:szCs w:val="24"/>
              </w:rPr>
            </w:pPr>
            <w:r>
              <w:rPr>
                <w:rFonts w:ascii="宋体" w:cs="Times New Roman" w:hint="eastAsia"/>
                <w:spacing w:val="-6"/>
                <w:sz w:val="24"/>
                <w:szCs w:val="24"/>
              </w:rPr>
              <w:t>独立学院会展经济与管理专业人才培养目标与课程体系设计（一般类）</w:t>
            </w:r>
          </w:p>
        </w:tc>
      </w:tr>
      <w:tr w:rsidR="0046116B">
        <w:trPr>
          <w:trHeight w:val="764"/>
          <w:jc w:val="center"/>
        </w:trPr>
        <w:tc>
          <w:tcPr>
            <w:tcW w:w="2032" w:type="dxa"/>
            <w:vAlign w:val="center"/>
          </w:tcPr>
          <w:p w:rsidR="0046116B" w:rsidRDefault="00504350">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46116B" w:rsidRDefault="00504350">
            <w:pPr>
              <w:jc w:val="center"/>
              <w:rPr>
                <w:rFonts w:ascii="宋体" w:cs="Times New Roman"/>
                <w:spacing w:val="-6"/>
                <w:sz w:val="24"/>
                <w:szCs w:val="24"/>
              </w:rPr>
            </w:pPr>
            <w:r>
              <w:rPr>
                <w:rFonts w:ascii="宋体" w:cs="Times New Roman" w:hint="eastAsia"/>
                <w:spacing w:val="-6"/>
                <w:sz w:val="24"/>
                <w:szCs w:val="24"/>
              </w:rPr>
              <w:t>李铁成</w:t>
            </w:r>
          </w:p>
        </w:tc>
      </w:tr>
      <w:tr w:rsidR="0046116B">
        <w:trPr>
          <w:trHeight w:val="1054"/>
          <w:jc w:val="center"/>
        </w:trPr>
        <w:tc>
          <w:tcPr>
            <w:tcW w:w="9249" w:type="dxa"/>
            <w:gridSpan w:val="2"/>
            <w:tcBorders>
              <w:bottom w:val="single" w:sz="4" w:space="0" w:color="auto"/>
            </w:tcBorders>
          </w:tcPr>
          <w:p w:rsidR="0046116B" w:rsidRDefault="00504350">
            <w:pPr>
              <w:rPr>
                <w:rFonts w:ascii="宋体" w:cs="Times New Roman"/>
                <w:sz w:val="24"/>
                <w:szCs w:val="24"/>
              </w:rPr>
            </w:pPr>
            <w:r>
              <w:rPr>
                <w:rFonts w:ascii="宋体" w:hAnsi="宋体" w:cs="宋体" w:hint="eastAsia"/>
                <w:sz w:val="24"/>
                <w:szCs w:val="24"/>
              </w:rPr>
              <w:t>中期检查意见：</w:t>
            </w:r>
          </w:p>
          <w:p w:rsidR="0046116B" w:rsidRDefault="00504350">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Pr>
                <w:rFonts w:ascii="宋体" w:cs="Times New Roman" w:hint="eastAsia"/>
                <w:sz w:val="28"/>
                <w:szCs w:val="24"/>
              </w:rPr>
              <w:t>通过</w:t>
            </w:r>
            <w:r>
              <w:rPr>
                <w:rFonts w:ascii="宋体" w:cs="Times New Roman" w:hint="eastAsia"/>
                <w:sz w:val="28"/>
                <w:szCs w:val="24"/>
              </w:rPr>
              <w:t xml:space="preserve">                </w:t>
            </w:r>
            <w:r>
              <w:rPr>
                <w:rFonts w:ascii="宋体" w:cs="Times New Roman" w:hint="eastAsia"/>
                <w:sz w:val="28"/>
                <w:szCs w:val="24"/>
              </w:rPr>
              <w:t>□暂缓通过</w:t>
            </w:r>
            <w:r>
              <w:rPr>
                <w:rFonts w:ascii="宋体" w:cs="Times New Roman" w:hint="eastAsia"/>
                <w:sz w:val="28"/>
                <w:szCs w:val="24"/>
              </w:rPr>
              <w:t xml:space="preserve">             </w:t>
            </w:r>
            <w:r>
              <w:rPr>
                <w:rFonts w:ascii="宋体" w:cs="Times New Roman" w:hint="eastAsia"/>
                <w:sz w:val="28"/>
                <w:szCs w:val="24"/>
              </w:rPr>
              <w:t>□不予通过</w:t>
            </w:r>
            <w:r>
              <w:rPr>
                <w:rFonts w:ascii="宋体" w:cs="Times New Roman" w:hint="eastAsia"/>
                <w:sz w:val="28"/>
                <w:szCs w:val="24"/>
              </w:rPr>
              <w:t xml:space="preserve">     </w:t>
            </w:r>
          </w:p>
        </w:tc>
      </w:tr>
      <w:tr w:rsidR="0046116B" w:rsidTr="00504350">
        <w:trPr>
          <w:trHeight w:val="1404"/>
          <w:jc w:val="center"/>
        </w:trPr>
        <w:tc>
          <w:tcPr>
            <w:tcW w:w="9249" w:type="dxa"/>
            <w:gridSpan w:val="2"/>
            <w:tcBorders>
              <w:top w:val="single" w:sz="4" w:space="0" w:color="auto"/>
              <w:bottom w:val="single" w:sz="4" w:space="0" w:color="auto"/>
            </w:tcBorders>
          </w:tcPr>
          <w:p w:rsidR="0046116B" w:rsidRDefault="00504350" w:rsidP="00504350">
            <w:pPr>
              <w:rPr>
                <w:rFonts w:ascii="宋体" w:cs="Times New Roman" w:hint="eastAsia"/>
                <w:sz w:val="24"/>
                <w:szCs w:val="24"/>
              </w:rPr>
            </w:pPr>
            <w:r>
              <w:rPr>
                <w:rFonts w:ascii="宋体" w:cs="Times New Roman" w:hint="eastAsia"/>
                <w:sz w:val="24"/>
                <w:szCs w:val="24"/>
              </w:rPr>
              <w:t>专家</w:t>
            </w:r>
            <w:proofErr w:type="gramStart"/>
            <w:r>
              <w:rPr>
                <w:rFonts w:ascii="宋体" w:cs="Times New Roman" w:hint="eastAsia"/>
                <w:sz w:val="24"/>
                <w:szCs w:val="24"/>
              </w:rPr>
              <w:t>一</w:t>
            </w:r>
            <w:proofErr w:type="gramEnd"/>
            <w:r>
              <w:rPr>
                <w:rFonts w:ascii="宋体" w:cs="Times New Roman" w:hint="eastAsia"/>
                <w:sz w:val="24"/>
                <w:szCs w:val="24"/>
              </w:rPr>
              <w:t>：</w:t>
            </w:r>
          </w:p>
          <w:p w:rsidR="0046116B" w:rsidRDefault="00504350" w:rsidP="00504350">
            <w:pPr>
              <w:ind w:firstLineChars="200" w:firstLine="480"/>
              <w:rPr>
                <w:rFonts w:ascii="宋体" w:cs="Times New Roman"/>
                <w:sz w:val="24"/>
                <w:szCs w:val="24"/>
              </w:rPr>
            </w:pPr>
            <w:r>
              <w:rPr>
                <w:rFonts w:ascii="宋体" w:cs="Times New Roman" w:hint="eastAsia"/>
                <w:sz w:val="24"/>
                <w:szCs w:val="24"/>
              </w:rPr>
              <w:t>按计划推进，内容较全面。论文发表两篇。在专业建设上取得了较好的效果，对专业建设和本项目的发展起到了推动作用。</w:t>
            </w:r>
          </w:p>
          <w:p w:rsidR="0046116B" w:rsidRPr="00504350" w:rsidRDefault="00504350" w:rsidP="00504350">
            <w:pPr>
              <w:ind w:firstLineChars="200" w:firstLine="480"/>
              <w:rPr>
                <w:rFonts w:ascii="宋体" w:cs="Times New Roman" w:hint="eastAsia"/>
                <w:sz w:val="24"/>
                <w:szCs w:val="24"/>
              </w:rPr>
            </w:pPr>
            <w:r>
              <w:rPr>
                <w:rFonts w:ascii="宋体" w:cs="Times New Roman" w:hint="eastAsia"/>
                <w:sz w:val="24"/>
                <w:szCs w:val="24"/>
              </w:rPr>
              <w:t>建议</w:t>
            </w:r>
            <w:r>
              <w:rPr>
                <w:rFonts w:ascii="宋体" w:cs="Times New Roman" w:hint="eastAsia"/>
                <w:sz w:val="24"/>
                <w:szCs w:val="24"/>
              </w:rPr>
              <w:t>;</w:t>
            </w:r>
            <w:r>
              <w:rPr>
                <w:rFonts w:ascii="宋体" w:cs="Times New Roman" w:hint="eastAsia"/>
                <w:sz w:val="24"/>
                <w:szCs w:val="24"/>
              </w:rPr>
              <w:t>会展经济是新生的一个专业，如何培养高精尖人才的发展还有较多的挑战。望进一步思考。</w:t>
            </w:r>
          </w:p>
        </w:tc>
      </w:tr>
      <w:tr w:rsidR="0046116B" w:rsidTr="00504350">
        <w:trPr>
          <w:trHeight w:val="2377"/>
          <w:jc w:val="center"/>
        </w:trPr>
        <w:tc>
          <w:tcPr>
            <w:tcW w:w="9249" w:type="dxa"/>
            <w:gridSpan w:val="2"/>
            <w:tcBorders>
              <w:top w:val="single" w:sz="4" w:space="0" w:color="auto"/>
              <w:bottom w:val="single" w:sz="4" w:space="0" w:color="auto"/>
            </w:tcBorders>
          </w:tcPr>
          <w:p w:rsidR="0046116B" w:rsidRDefault="00504350" w:rsidP="00504350">
            <w:pPr>
              <w:rPr>
                <w:rFonts w:ascii="宋体" w:cs="Times New Roman"/>
                <w:sz w:val="24"/>
                <w:szCs w:val="24"/>
              </w:rPr>
            </w:pPr>
            <w:r>
              <w:rPr>
                <w:rFonts w:ascii="宋体" w:cs="Times New Roman" w:hint="eastAsia"/>
                <w:sz w:val="24"/>
                <w:szCs w:val="24"/>
              </w:rPr>
              <w:t>专家二：</w:t>
            </w:r>
          </w:p>
          <w:p w:rsidR="0046116B" w:rsidRDefault="00504350" w:rsidP="00504350">
            <w:pPr>
              <w:ind w:firstLine="465"/>
              <w:jc w:val="left"/>
              <w:rPr>
                <w:rFonts w:ascii="宋体" w:hAnsi="宋体"/>
                <w:bCs/>
                <w:sz w:val="24"/>
                <w:szCs w:val="24"/>
              </w:rPr>
            </w:pPr>
            <w:r>
              <w:rPr>
                <w:rFonts w:ascii="宋体" w:hAnsi="宋体" w:hint="eastAsia"/>
                <w:sz w:val="24"/>
                <w:szCs w:val="24"/>
              </w:rPr>
              <w:t>整个项目研究进展较为顺利，已经按照计划完成了</w:t>
            </w:r>
            <w:r>
              <w:rPr>
                <w:rFonts w:ascii="宋体" w:hAnsi="宋体" w:hint="eastAsia"/>
                <w:sz w:val="24"/>
                <w:szCs w:val="24"/>
              </w:rPr>
              <w:t>2015</w:t>
            </w:r>
            <w:r>
              <w:rPr>
                <w:rFonts w:ascii="宋体" w:hAnsi="宋体" w:hint="eastAsia"/>
                <w:sz w:val="24"/>
                <w:szCs w:val="24"/>
              </w:rPr>
              <w:t>年度的以下任务</w:t>
            </w:r>
            <w:r>
              <w:rPr>
                <w:rFonts w:ascii="宋体" w:hAnsi="宋体" w:hint="eastAsia"/>
                <w:bCs/>
                <w:sz w:val="24"/>
                <w:szCs w:val="24"/>
              </w:rPr>
              <w:t>：</w:t>
            </w:r>
            <w:r>
              <w:rPr>
                <w:rFonts w:ascii="宋体" w:hAnsi="宋体" w:hint="eastAsia"/>
                <w:bCs/>
                <w:sz w:val="24"/>
                <w:szCs w:val="24"/>
              </w:rPr>
              <w:t>1. 2015</w:t>
            </w:r>
            <w:r>
              <w:rPr>
                <w:rFonts w:ascii="宋体" w:hAnsi="宋体" w:hint="eastAsia"/>
                <w:bCs/>
                <w:sz w:val="24"/>
                <w:szCs w:val="24"/>
              </w:rPr>
              <w:t>年</w:t>
            </w:r>
            <w:r>
              <w:rPr>
                <w:rFonts w:ascii="宋体" w:hAnsi="宋体" w:hint="eastAsia"/>
                <w:bCs/>
                <w:sz w:val="24"/>
                <w:szCs w:val="24"/>
              </w:rPr>
              <w:t>1-6</w:t>
            </w:r>
            <w:r>
              <w:rPr>
                <w:rFonts w:ascii="宋体" w:hAnsi="宋体" w:hint="eastAsia"/>
                <w:bCs/>
                <w:sz w:val="24"/>
                <w:szCs w:val="24"/>
              </w:rPr>
              <w:t>月，完成会展知识体系梳理，开展一次外出调研活动；</w:t>
            </w:r>
            <w:r>
              <w:rPr>
                <w:rFonts w:ascii="宋体" w:hAnsi="宋体" w:hint="eastAsia"/>
                <w:bCs/>
                <w:sz w:val="24"/>
                <w:szCs w:val="24"/>
              </w:rPr>
              <w:t>2. 2015</w:t>
            </w:r>
            <w:r>
              <w:rPr>
                <w:rFonts w:ascii="宋体" w:hAnsi="宋体" w:hint="eastAsia"/>
                <w:bCs/>
                <w:sz w:val="24"/>
                <w:szCs w:val="24"/>
              </w:rPr>
              <w:t>年</w:t>
            </w:r>
            <w:r>
              <w:rPr>
                <w:rFonts w:ascii="宋体" w:hAnsi="宋体" w:hint="eastAsia"/>
                <w:bCs/>
                <w:sz w:val="24"/>
                <w:szCs w:val="24"/>
              </w:rPr>
              <w:t>7-12</w:t>
            </w:r>
            <w:r>
              <w:rPr>
                <w:rFonts w:ascii="宋体" w:hAnsi="宋体" w:hint="eastAsia"/>
                <w:bCs/>
                <w:sz w:val="24"/>
                <w:szCs w:val="24"/>
              </w:rPr>
              <w:t>月，完成人才培养目标和培养模式设计，开展一次外出调研活动；</w:t>
            </w:r>
            <w:r>
              <w:rPr>
                <w:rFonts w:ascii="宋体" w:hAnsi="宋体" w:hint="eastAsia"/>
                <w:bCs/>
                <w:sz w:val="24"/>
                <w:szCs w:val="24"/>
              </w:rPr>
              <w:t>3.</w:t>
            </w:r>
            <w:r>
              <w:rPr>
                <w:rFonts w:ascii="宋体" w:hAnsi="宋体" w:hint="eastAsia"/>
                <w:b/>
                <w:bCs/>
                <w:sz w:val="22"/>
                <w:szCs w:val="22"/>
              </w:rPr>
              <w:t xml:space="preserve"> </w:t>
            </w:r>
            <w:r>
              <w:rPr>
                <w:rFonts w:ascii="宋体" w:hAnsi="宋体" w:hint="eastAsia"/>
                <w:bCs/>
                <w:sz w:val="24"/>
                <w:szCs w:val="24"/>
              </w:rPr>
              <w:t>参加</w:t>
            </w:r>
            <w:r>
              <w:rPr>
                <w:rFonts w:ascii="宋体" w:hAnsi="宋体" w:hint="eastAsia"/>
                <w:bCs/>
                <w:sz w:val="24"/>
                <w:szCs w:val="24"/>
              </w:rPr>
              <w:t>2</w:t>
            </w:r>
            <w:r>
              <w:rPr>
                <w:rFonts w:ascii="宋体" w:hAnsi="宋体" w:hint="eastAsia"/>
                <w:bCs/>
                <w:sz w:val="24"/>
                <w:szCs w:val="24"/>
              </w:rPr>
              <w:t>次国内会展教育会议；发表学术论文</w:t>
            </w:r>
            <w:r>
              <w:rPr>
                <w:rFonts w:ascii="宋体" w:hAnsi="宋体" w:hint="eastAsia"/>
                <w:bCs/>
                <w:sz w:val="24"/>
                <w:szCs w:val="24"/>
              </w:rPr>
              <w:t xml:space="preserve"> 1 </w:t>
            </w:r>
            <w:r>
              <w:rPr>
                <w:rFonts w:ascii="宋体" w:hAnsi="宋体" w:hint="eastAsia"/>
                <w:bCs/>
                <w:sz w:val="24"/>
                <w:szCs w:val="24"/>
              </w:rPr>
              <w:t>篇（一般）；参加全国（国际）性会议一次。并取得了阶段性研究成果。</w:t>
            </w:r>
          </w:p>
          <w:p w:rsidR="0046116B" w:rsidRPr="00504350" w:rsidRDefault="00504350" w:rsidP="00504350">
            <w:pPr>
              <w:ind w:firstLine="465"/>
              <w:jc w:val="left"/>
              <w:rPr>
                <w:rFonts w:ascii="宋体" w:hAnsi="Times New Roman" w:cs="Times New Roman" w:hint="eastAsia"/>
              </w:rPr>
            </w:pPr>
            <w:r>
              <w:rPr>
                <w:rFonts w:ascii="宋体" w:hAnsi="宋体" w:hint="eastAsia"/>
                <w:sz w:val="24"/>
              </w:rPr>
              <w:t>希望项目能按设计和计划顺利完成并结项。</w:t>
            </w:r>
          </w:p>
        </w:tc>
      </w:tr>
      <w:tr w:rsidR="0046116B" w:rsidTr="00504350">
        <w:trPr>
          <w:trHeight w:val="1985"/>
          <w:jc w:val="center"/>
        </w:trPr>
        <w:tc>
          <w:tcPr>
            <w:tcW w:w="9249" w:type="dxa"/>
            <w:gridSpan w:val="2"/>
            <w:tcBorders>
              <w:top w:val="single" w:sz="4" w:space="0" w:color="auto"/>
              <w:bottom w:val="single" w:sz="4" w:space="0" w:color="auto"/>
            </w:tcBorders>
          </w:tcPr>
          <w:p w:rsidR="0046116B" w:rsidRDefault="00504350" w:rsidP="00504350">
            <w:pPr>
              <w:rPr>
                <w:rFonts w:ascii="宋体" w:cs="Times New Roman"/>
                <w:sz w:val="24"/>
                <w:szCs w:val="24"/>
              </w:rPr>
            </w:pPr>
            <w:r>
              <w:rPr>
                <w:rFonts w:ascii="宋体" w:cs="Times New Roman" w:hint="eastAsia"/>
                <w:sz w:val="24"/>
                <w:szCs w:val="24"/>
              </w:rPr>
              <w:t>专家三：</w:t>
            </w:r>
          </w:p>
          <w:p w:rsidR="0046116B" w:rsidRDefault="00504350" w:rsidP="00504350">
            <w:pPr>
              <w:rPr>
                <w:rFonts w:ascii="宋体" w:cs="Times New Roman"/>
                <w:sz w:val="24"/>
                <w:szCs w:val="24"/>
              </w:rPr>
            </w:pPr>
            <w:r>
              <w:rPr>
                <w:rFonts w:ascii="宋体" w:cs="Times New Roman" w:hint="eastAsia"/>
                <w:sz w:val="24"/>
                <w:szCs w:val="24"/>
              </w:rPr>
              <w:t xml:space="preserve">   </w:t>
            </w:r>
            <w:r>
              <w:rPr>
                <w:rFonts w:ascii="宋体" w:cs="Times New Roman" w:hint="eastAsia"/>
                <w:sz w:val="24"/>
                <w:szCs w:val="24"/>
              </w:rPr>
              <w:t>根据项目报告书中设定的目标要求，该项目的研究已经基本完成了前期的对外课程建设交流活动与调研工作，产生了部分研究成果，项目建设进度符合计划要求。</w:t>
            </w:r>
          </w:p>
          <w:p w:rsidR="0046116B" w:rsidRDefault="00504350" w:rsidP="00504350">
            <w:pPr>
              <w:rPr>
                <w:rFonts w:ascii="宋体" w:cs="Times New Roman"/>
                <w:sz w:val="24"/>
                <w:szCs w:val="24"/>
              </w:rPr>
            </w:pPr>
            <w:r>
              <w:rPr>
                <w:rFonts w:ascii="宋体" w:cs="Times New Roman" w:hint="eastAsia"/>
                <w:sz w:val="24"/>
                <w:szCs w:val="24"/>
              </w:rPr>
              <w:t xml:space="preserve">   </w:t>
            </w:r>
            <w:r>
              <w:rPr>
                <w:rFonts w:ascii="宋体" w:cs="Times New Roman" w:hint="eastAsia"/>
                <w:sz w:val="24"/>
                <w:szCs w:val="24"/>
              </w:rPr>
              <w:t>建设：</w:t>
            </w:r>
            <w:r>
              <w:rPr>
                <w:rFonts w:ascii="宋体" w:cs="Times New Roman" w:hint="eastAsia"/>
                <w:sz w:val="24"/>
                <w:szCs w:val="24"/>
              </w:rPr>
              <w:t>1</w:t>
            </w:r>
            <w:r>
              <w:rPr>
                <w:rFonts w:ascii="宋体" w:cs="Times New Roman" w:hint="eastAsia"/>
                <w:sz w:val="24"/>
                <w:szCs w:val="24"/>
              </w:rPr>
              <w:t>、尽快转入下一对核心研究目标的实质性研究，提交具有创新意义的我校会展经济与管理专业人才培养目标与培养培养；</w:t>
            </w:r>
            <w:r>
              <w:rPr>
                <w:rFonts w:ascii="宋体" w:cs="Times New Roman" w:hint="eastAsia"/>
                <w:sz w:val="24"/>
                <w:szCs w:val="24"/>
              </w:rPr>
              <w:t>2</w:t>
            </w:r>
            <w:r>
              <w:rPr>
                <w:rFonts w:ascii="宋体" w:cs="Times New Roman" w:hint="eastAsia"/>
                <w:sz w:val="24"/>
                <w:szCs w:val="24"/>
              </w:rPr>
              <w:t>、提交发表研究目标直接关联的研究论文成果。</w:t>
            </w:r>
          </w:p>
        </w:tc>
      </w:tr>
      <w:tr w:rsidR="0046116B" w:rsidTr="00504350">
        <w:trPr>
          <w:trHeight w:val="1833"/>
          <w:jc w:val="center"/>
        </w:trPr>
        <w:tc>
          <w:tcPr>
            <w:tcW w:w="9249" w:type="dxa"/>
            <w:gridSpan w:val="2"/>
            <w:tcBorders>
              <w:top w:val="single" w:sz="4" w:space="0" w:color="auto"/>
              <w:bottom w:val="single" w:sz="4" w:space="0" w:color="auto"/>
            </w:tcBorders>
          </w:tcPr>
          <w:p w:rsidR="0046116B" w:rsidRDefault="00504350" w:rsidP="00504350">
            <w:pPr>
              <w:rPr>
                <w:rFonts w:ascii="宋体" w:cs="Times New Roman"/>
                <w:sz w:val="24"/>
                <w:szCs w:val="24"/>
              </w:rPr>
            </w:pPr>
            <w:r>
              <w:rPr>
                <w:rFonts w:ascii="宋体" w:cs="Times New Roman" w:hint="eastAsia"/>
                <w:sz w:val="24"/>
                <w:szCs w:val="24"/>
              </w:rPr>
              <w:t>专家四：</w:t>
            </w:r>
          </w:p>
          <w:p w:rsidR="0046116B" w:rsidRDefault="00504350" w:rsidP="00504350">
            <w:pPr>
              <w:rPr>
                <w:rFonts w:ascii="宋体" w:cs="Times New Roman"/>
                <w:sz w:val="24"/>
                <w:szCs w:val="24"/>
              </w:rPr>
            </w:pPr>
            <w:r>
              <w:rPr>
                <w:rFonts w:ascii="宋体" w:cs="Times New Roman" w:hint="eastAsia"/>
                <w:sz w:val="24"/>
                <w:szCs w:val="24"/>
              </w:rPr>
              <w:t xml:space="preserve">   </w:t>
            </w:r>
            <w:r>
              <w:rPr>
                <w:rFonts w:ascii="宋体" w:cs="Times New Roman" w:hint="eastAsia"/>
                <w:sz w:val="24"/>
                <w:szCs w:val="24"/>
              </w:rPr>
              <w:t>项目基本符合建设目标，表内项目中“已取得的成果”项目表述不够准确，参加会议、参与调研怎能取得的成果？内容还需要进一步充实，希望抓紧剩余时间，按期能够完成项目建设，使之早日用于教学。</w:t>
            </w:r>
          </w:p>
        </w:tc>
      </w:tr>
      <w:tr w:rsidR="0046116B" w:rsidTr="00504350">
        <w:trPr>
          <w:trHeight w:val="1975"/>
          <w:jc w:val="center"/>
        </w:trPr>
        <w:tc>
          <w:tcPr>
            <w:tcW w:w="9249" w:type="dxa"/>
            <w:gridSpan w:val="2"/>
            <w:tcBorders>
              <w:top w:val="single" w:sz="4" w:space="0" w:color="auto"/>
            </w:tcBorders>
          </w:tcPr>
          <w:p w:rsidR="0046116B" w:rsidRDefault="00504350" w:rsidP="00504350">
            <w:pPr>
              <w:rPr>
                <w:rFonts w:ascii="宋体" w:cs="Times New Roman"/>
                <w:sz w:val="24"/>
                <w:szCs w:val="24"/>
              </w:rPr>
            </w:pPr>
            <w:r>
              <w:rPr>
                <w:rFonts w:ascii="宋体" w:cs="Times New Roman" w:hint="eastAsia"/>
                <w:sz w:val="24"/>
                <w:szCs w:val="24"/>
              </w:rPr>
              <w:lastRenderedPageBreak/>
              <w:t>专家五：</w:t>
            </w:r>
          </w:p>
          <w:p w:rsidR="0046116B" w:rsidRDefault="00504350" w:rsidP="00504350">
            <w:pPr>
              <w:rPr>
                <w:rFonts w:ascii="宋体" w:cs="Times New Roman"/>
                <w:sz w:val="24"/>
                <w:szCs w:val="24"/>
              </w:rPr>
            </w:pPr>
            <w:r>
              <w:rPr>
                <w:rFonts w:ascii="宋体" w:cs="Times New Roman" w:hint="eastAsia"/>
                <w:sz w:val="24"/>
                <w:szCs w:val="24"/>
              </w:rPr>
              <w:t xml:space="preserve">  </w:t>
            </w:r>
            <w:r>
              <w:rPr>
                <w:rFonts w:ascii="宋体" w:cs="Times New Roman" w:hint="eastAsia"/>
                <w:sz w:val="24"/>
                <w:szCs w:val="24"/>
              </w:rPr>
              <w:t>按照</w:t>
            </w:r>
            <w:proofErr w:type="gramStart"/>
            <w:r>
              <w:rPr>
                <w:rFonts w:ascii="宋体" w:cs="Times New Roman" w:hint="eastAsia"/>
                <w:sz w:val="24"/>
                <w:szCs w:val="24"/>
              </w:rPr>
              <w:t>原任务</w:t>
            </w:r>
            <w:proofErr w:type="gramEnd"/>
            <w:r>
              <w:rPr>
                <w:rFonts w:ascii="宋体" w:cs="Times New Roman" w:hint="eastAsia"/>
                <w:sz w:val="24"/>
                <w:szCs w:val="24"/>
              </w:rPr>
              <w:t>书，该项目基本完成了相关任务，并取得了阶段性研究成果：</w:t>
            </w:r>
          </w:p>
          <w:p w:rsidR="0046116B" w:rsidRDefault="00504350" w:rsidP="00504350">
            <w:pPr>
              <w:rPr>
                <w:rFonts w:ascii="宋体" w:cs="Times New Roman"/>
                <w:sz w:val="24"/>
                <w:szCs w:val="24"/>
              </w:rPr>
            </w:pPr>
            <w:r>
              <w:rPr>
                <w:rFonts w:ascii="宋体" w:cs="Times New Roman" w:hint="eastAsia"/>
                <w:sz w:val="24"/>
                <w:szCs w:val="24"/>
              </w:rPr>
              <w:t xml:space="preserve"> 1</w:t>
            </w:r>
            <w:r>
              <w:rPr>
                <w:rFonts w:ascii="宋体" w:cs="Times New Roman" w:hint="eastAsia"/>
                <w:sz w:val="24"/>
                <w:szCs w:val="24"/>
              </w:rPr>
              <w:t>、完成四次外出调研活动；</w:t>
            </w:r>
            <w:r>
              <w:rPr>
                <w:rFonts w:ascii="宋体" w:cs="Times New Roman" w:hint="eastAsia"/>
                <w:sz w:val="24"/>
                <w:szCs w:val="24"/>
              </w:rPr>
              <w:t>2</w:t>
            </w:r>
            <w:r>
              <w:rPr>
                <w:rFonts w:ascii="宋体" w:cs="Times New Roman" w:hint="eastAsia"/>
                <w:sz w:val="24"/>
                <w:szCs w:val="24"/>
              </w:rPr>
              <w:t>、完善了人才培养方案；</w:t>
            </w:r>
            <w:r>
              <w:rPr>
                <w:rFonts w:ascii="宋体" w:cs="Times New Roman" w:hint="eastAsia"/>
                <w:sz w:val="24"/>
                <w:szCs w:val="24"/>
              </w:rPr>
              <w:t>3</w:t>
            </w:r>
            <w:r>
              <w:rPr>
                <w:rFonts w:ascii="宋体" w:cs="Times New Roman" w:hint="eastAsia"/>
                <w:sz w:val="24"/>
                <w:szCs w:val="24"/>
              </w:rPr>
              <w:t>、完成</w:t>
            </w:r>
            <w:r>
              <w:rPr>
                <w:rFonts w:ascii="宋体" w:cs="Times New Roman" w:hint="eastAsia"/>
                <w:sz w:val="24"/>
                <w:szCs w:val="24"/>
              </w:rPr>
              <w:t>1</w:t>
            </w:r>
            <w:r>
              <w:rPr>
                <w:rFonts w:ascii="宋体" w:cs="Times New Roman" w:hint="eastAsia"/>
                <w:sz w:val="24"/>
                <w:szCs w:val="24"/>
              </w:rPr>
              <w:t>篇相关教研论文；</w:t>
            </w:r>
            <w:r>
              <w:rPr>
                <w:rFonts w:ascii="宋体" w:cs="Times New Roman" w:hint="eastAsia"/>
                <w:sz w:val="24"/>
                <w:szCs w:val="24"/>
              </w:rPr>
              <w:t>4</w:t>
            </w:r>
            <w:r>
              <w:rPr>
                <w:rFonts w:ascii="宋体" w:cs="Times New Roman" w:hint="eastAsia"/>
                <w:sz w:val="24"/>
                <w:szCs w:val="24"/>
              </w:rPr>
              <w:t>、参加</w:t>
            </w:r>
            <w:r>
              <w:rPr>
                <w:rFonts w:ascii="宋体" w:cs="Times New Roman" w:hint="eastAsia"/>
                <w:sz w:val="24"/>
                <w:szCs w:val="24"/>
              </w:rPr>
              <w:t>2</w:t>
            </w:r>
            <w:r>
              <w:rPr>
                <w:rFonts w:ascii="宋体" w:cs="Times New Roman" w:hint="eastAsia"/>
                <w:sz w:val="24"/>
                <w:szCs w:val="24"/>
              </w:rPr>
              <w:t>次国内会展教育会议。</w:t>
            </w:r>
          </w:p>
          <w:p w:rsidR="0046116B" w:rsidRDefault="00504350" w:rsidP="00504350">
            <w:pPr>
              <w:rPr>
                <w:rFonts w:ascii="宋体" w:cs="Times New Roman" w:hint="eastAsia"/>
                <w:sz w:val="24"/>
                <w:szCs w:val="24"/>
              </w:rPr>
            </w:pPr>
            <w:r>
              <w:rPr>
                <w:rFonts w:ascii="宋体" w:cs="Times New Roman" w:hint="eastAsia"/>
                <w:sz w:val="24"/>
                <w:szCs w:val="24"/>
              </w:rPr>
              <w:t xml:space="preserve">  </w:t>
            </w:r>
            <w:r>
              <w:rPr>
                <w:rFonts w:ascii="宋体" w:cs="Times New Roman" w:hint="eastAsia"/>
                <w:sz w:val="24"/>
                <w:szCs w:val="24"/>
              </w:rPr>
              <w:t>予以通过中期检查。</w:t>
            </w:r>
            <w:bookmarkStart w:id="0" w:name="_GoBack"/>
            <w:bookmarkEnd w:id="0"/>
          </w:p>
        </w:tc>
      </w:tr>
    </w:tbl>
    <w:p w:rsidR="0046116B" w:rsidRDefault="0046116B">
      <w:pPr>
        <w:rPr>
          <w:rFonts w:cs="Times New Roman"/>
          <w:sz w:val="24"/>
          <w:szCs w:val="24"/>
        </w:rPr>
      </w:pPr>
    </w:p>
    <w:sectPr w:rsidR="004611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default"/>
    <w:sig w:usb0="61007A87" w:usb1="80000000" w:usb2="00000008" w:usb3="00000000" w:csb0="200101FF" w:csb1="2028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altName w:val="Palatino Linotype"/>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11EAD"/>
    <w:rsid w:val="000141CD"/>
    <w:rsid w:val="000156BF"/>
    <w:rsid w:val="00065B47"/>
    <w:rsid w:val="000822C3"/>
    <w:rsid w:val="0013024F"/>
    <w:rsid w:val="00152EF4"/>
    <w:rsid w:val="00183872"/>
    <w:rsid w:val="0019652F"/>
    <w:rsid w:val="001A5ECE"/>
    <w:rsid w:val="001D6C34"/>
    <w:rsid w:val="0021155E"/>
    <w:rsid w:val="00215A27"/>
    <w:rsid w:val="0023275E"/>
    <w:rsid w:val="00250DA6"/>
    <w:rsid w:val="00263B43"/>
    <w:rsid w:val="00267B2B"/>
    <w:rsid w:val="00284E5F"/>
    <w:rsid w:val="002A1657"/>
    <w:rsid w:val="002B7AF7"/>
    <w:rsid w:val="002E03AA"/>
    <w:rsid w:val="003040CC"/>
    <w:rsid w:val="0038481D"/>
    <w:rsid w:val="003A15E0"/>
    <w:rsid w:val="003C08C4"/>
    <w:rsid w:val="003D695B"/>
    <w:rsid w:val="003F31A6"/>
    <w:rsid w:val="00447D5E"/>
    <w:rsid w:val="00450AFF"/>
    <w:rsid w:val="0045100C"/>
    <w:rsid w:val="0046116B"/>
    <w:rsid w:val="00466ADC"/>
    <w:rsid w:val="00491E6B"/>
    <w:rsid w:val="004A33E3"/>
    <w:rsid w:val="004D7CB4"/>
    <w:rsid w:val="00504350"/>
    <w:rsid w:val="00515DDC"/>
    <w:rsid w:val="00555DB1"/>
    <w:rsid w:val="005738A3"/>
    <w:rsid w:val="005C1D8F"/>
    <w:rsid w:val="005E51C3"/>
    <w:rsid w:val="0060401B"/>
    <w:rsid w:val="006067CC"/>
    <w:rsid w:val="00642789"/>
    <w:rsid w:val="006629F6"/>
    <w:rsid w:val="006C5E7E"/>
    <w:rsid w:val="00707559"/>
    <w:rsid w:val="00747FF2"/>
    <w:rsid w:val="007A4B8A"/>
    <w:rsid w:val="008259D1"/>
    <w:rsid w:val="00825BBC"/>
    <w:rsid w:val="00872B9C"/>
    <w:rsid w:val="00890F48"/>
    <w:rsid w:val="008F18DD"/>
    <w:rsid w:val="00900B36"/>
    <w:rsid w:val="0092101B"/>
    <w:rsid w:val="0092487C"/>
    <w:rsid w:val="00925DF3"/>
    <w:rsid w:val="00966349"/>
    <w:rsid w:val="009845B5"/>
    <w:rsid w:val="00994A65"/>
    <w:rsid w:val="009B1AFD"/>
    <w:rsid w:val="009B2CBD"/>
    <w:rsid w:val="009B3488"/>
    <w:rsid w:val="009F31C5"/>
    <w:rsid w:val="009F6DE6"/>
    <w:rsid w:val="00A35E51"/>
    <w:rsid w:val="00A506CE"/>
    <w:rsid w:val="00AA202B"/>
    <w:rsid w:val="00AB047F"/>
    <w:rsid w:val="00AB542A"/>
    <w:rsid w:val="00AE40FB"/>
    <w:rsid w:val="00B26D7B"/>
    <w:rsid w:val="00B51546"/>
    <w:rsid w:val="00B82071"/>
    <w:rsid w:val="00B9191C"/>
    <w:rsid w:val="00BC7541"/>
    <w:rsid w:val="00BD5BEE"/>
    <w:rsid w:val="00BE1382"/>
    <w:rsid w:val="00BE63F7"/>
    <w:rsid w:val="00BF0AA2"/>
    <w:rsid w:val="00BF6CAE"/>
    <w:rsid w:val="00C073E4"/>
    <w:rsid w:val="00C15F55"/>
    <w:rsid w:val="00C8168B"/>
    <w:rsid w:val="00D05579"/>
    <w:rsid w:val="00D204CB"/>
    <w:rsid w:val="00D46789"/>
    <w:rsid w:val="00D666FB"/>
    <w:rsid w:val="00D8169E"/>
    <w:rsid w:val="00D863CA"/>
    <w:rsid w:val="00D91001"/>
    <w:rsid w:val="00DB1C69"/>
    <w:rsid w:val="00DD090E"/>
    <w:rsid w:val="00DD122B"/>
    <w:rsid w:val="00DF43A9"/>
    <w:rsid w:val="00E54099"/>
    <w:rsid w:val="00EB272B"/>
    <w:rsid w:val="00EC416F"/>
    <w:rsid w:val="00EC702B"/>
    <w:rsid w:val="00ED0D1D"/>
    <w:rsid w:val="00EE4DAD"/>
    <w:rsid w:val="00F1297B"/>
    <w:rsid w:val="00F17617"/>
    <w:rsid w:val="00F2117D"/>
    <w:rsid w:val="00F2171C"/>
    <w:rsid w:val="00F42592"/>
    <w:rsid w:val="00F710A9"/>
    <w:rsid w:val="00F91D8A"/>
    <w:rsid w:val="00FD51A7"/>
    <w:rsid w:val="00FF113B"/>
    <w:rsid w:val="154916E7"/>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4EE8610-2732-402E-A97D-8E74384E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a5">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712</Characters>
  <Application>Microsoft Office Word</Application>
  <DocSecurity>0</DocSecurity>
  <Lines>5</Lines>
  <Paragraphs>1</Paragraphs>
  <ScaleCrop>false</ScaleCrop>
  <Company>www.ftpdown.com</Company>
  <LinksUpToDate>false</LinksUpToDate>
  <CharactersWithSpaces>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NGXBYYX</cp:lastModifiedBy>
  <cp:revision>18</cp:revision>
  <cp:lastPrinted>2016-04-25T06:35:00Z</cp:lastPrinted>
  <dcterms:created xsi:type="dcterms:W3CDTF">2015-04-01T02:54:00Z</dcterms:created>
  <dcterms:modified xsi:type="dcterms:W3CDTF">2016-05-15T00:52:00Z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